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286441" w:rsidRPr="00286441" w:rsidTr="00286441">
        <w:tc>
          <w:tcPr>
            <w:tcW w:w="0" w:type="auto"/>
            <w:tcBorders>
              <w:top w:val="single" w:sz="2" w:space="0" w:color="auto"/>
              <w:left w:val="single" w:sz="2" w:space="0" w:color="000000"/>
              <w:bottom w:val="single" w:sz="6" w:space="0" w:color="000000"/>
              <w:right w:val="single" w:sz="2" w:space="0" w:color="000000"/>
            </w:tcBorders>
            <w:shd w:val="clear" w:color="auto" w:fill="FFFFFF"/>
            <w:vAlign w:val="center"/>
            <w:hideMark/>
          </w:tcPr>
          <w:p w:rsidR="00286441" w:rsidRPr="00286441" w:rsidRDefault="00286441" w:rsidP="00286441">
            <w:pPr>
              <w:rPr>
                <w:rFonts w:ascii="Times New Roman" w:eastAsia="Times New Roman" w:hAnsi="Times New Roman" w:cs="Times New Roman"/>
                <w:kern w:val="0"/>
                <w:lang w:eastAsia="en-GB"/>
                <w14:ligatures w14:val="none"/>
              </w:rPr>
            </w:pPr>
            <w:r w:rsidRPr="00286441">
              <w:rPr>
                <w:rFonts w:ascii="Times New Roman" w:eastAsia="Times New Roman" w:hAnsi="Times New Roman" w:cs="Times New Roman"/>
                <w:kern w:val="0"/>
                <w:lang w:eastAsia="en-GB"/>
                <w14:ligatures w14:val="none"/>
              </w:rPr>
              <w:fldChar w:fldCharType="begin"/>
            </w:r>
            <w:r w:rsidRPr="00286441">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Containers/UBF8T346G9.ms/WebArchiveCopyPasteTempFiles/com.microsoft.Word/page1image35367072" \* MERGEFORMATINET </w:instrText>
            </w:r>
            <w:r w:rsidRPr="00286441">
              <w:rPr>
                <w:rFonts w:ascii="Times New Roman" w:eastAsia="Times New Roman" w:hAnsi="Times New Roman" w:cs="Times New Roman"/>
                <w:kern w:val="0"/>
                <w:lang w:eastAsia="en-GB"/>
                <w14:ligatures w14:val="none"/>
              </w:rPr>
              <w:fldChar w:fldCharType="separate"/>
            </w:r>
            <w:r w:rsidRPr="00286441">
              <w:rPr>
                <w:rFonts w:ascii="Times New Roman" w:eastAsia="Times New Roman" w:hAnsi="Times New Roman" w:cs="Times New Roman"/>
                <w:noProof/>
                <w:kern w:val="0"/>
                <w:lang w:eastAsia="en-GB"/>
                <w14:ligatures w14:val="none"/>
              </w:rPr>
              <w:drawing>
                <wp:inline distT="0" distB="0" distL="0" distR="0">
                  <wp:extent cx="1117600" cy="546100"/>
                  <wp:effectExtent l="0" t="0" r="0" b="0"/>
                  <wp:docPr id="1446088659" name="Picture 6" descr="page1image3536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3670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600" cy="546100"/>
                          </a:xfrm>
                          <a:prstGeom prst="rect">
                            <a:avLst/>
                          </a:prstGeom>
                          <a:noFill/>
                          <a:ln>
                            <a:noFill/>
                          </a:ln>
                        </pic:spPr>
                      </pic:pic>
                    </a:graphicData>
                  </a:graphic>
                </wp:inline>
              </w:drawing>
            </w:r>
            <w:r w:rsidRPr="00286441">
              <w:rPr>
                <w:rFonts w:ascii="Times New Roman" w:eastAsia="Times New Roman" w:hAnsi="Times New Roman" w:cs="Times New Roman"/>
                <w:kern w:val="0"/>
                <w:lang w:eastAsia="en-GB"/>
                <w14:ligatures w14:val="none"/>
              </w:rPr>
              <w:fldChar w:fldCharType="end"/>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Bold" w:eastAsia="Times New Roman" w:hAnsi="Arial,Bold" w:cs="Times New Roman"/>
                <w:kern w:val="0"/>
                <w:sz w:val="32"/>
                <w:szCs w:val="32"/>
                <w:lang w:eastAsia="en-GB"/>
                <w14:ligatures w14:val="none"/>
              </w:rPr>
              <w:t>CERTIFICATE OF EMPLOYERS' LIABILITY INSURANCE</w:t>
            </w:r>
            <w:r w:rsidRPr="00286441">
              <w:rPr>
                <w:rFonts w:ascii="Arial,Bold" w:eastAsia="Times New Roman" w:hAnsi="Arial,Bold" w:cs="Times New Roman"/>
                <w:kern w:val="0"/>
                <w:sz w:val="32"/>
                <w:szCs w:val="32"/>
                <w:lang w:eastAsia="en-GB"/>
                <w14:ligatures w14:val="none"/>
              </w:rPr>
              <w:br/>
            </w:r>
            <w:r w:rsidRPr="00286441">
              <w:rPr>
                <w:rFonts w:ascii="Arial,Bold" w:eastAsia="Times New Roman" w:hAnsi="Arial,Bold" w:cs="Times New Roman"/>
                <w:kern w:val="0"/>
                <w:lang w:eastAsia="en-GB"/>
                <w14:ligatures w14:val="none"/>
              </w:rPr>
              <w:t xml:space="preserve">Policy: HU PI6 1838055 (343) </w:t>
            </w:r>
          </w:p>
          <w:p w:rsidR="00286441" w:rsidRPr="00286441" w:rsidRDefault="00286441" w:rsidP="00286441">
            <w:pPr>
              <w:rPr>
                <w:rFonts w:ascii="Times New Roman" w:eastAsia="Times New Roman" w:hAnsi="Times New Roman" w:cs="Times New Roman"/>
                <w:kern w:val="0"/>
                <w:lang w:eastAsia="en-GB"/>
                <w14:ligatures w14:val="none"/>
              </w:rPr>
            </w:pPr>
            <w:r w:rsidRPr="00286441">
              <w:rPr>
                <w:rFonts w:ascii="Times New Roman" w:eastAsia="Times New Roman" w:hAnsi="Times New Roman" w:cs="Times New Roman"/>
                <w:kern w:val="0"/>
                <w:lang w:eastAsia="en-GB"/>
                <w14:ligatures w14:val="none"/>
              </w:rPr>
              <w:fldChar w:fldCharType="begin"/>
            </w:r>
            <w:r w:rsidRPr="00286441">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Containers/UBF8T346G9.ms/WebArchiveCopyPasteTempFiles/com.microsoft.Word/page1image51515888" \* MERGEFORMATINET </w:instrText>
            </w:r>
            <w:r w:rsidRPr="00286441">
              <w:rPr>
                <w:rFonts w:ascii="Times New Roman" w:eastAsia="Times New Roman" w:hAnsi="Times New Roman" w:cs="Times New Roman"/>
                <w:kern w:val="0"/>
                <w:lang w:eastAsia="en-GB"/>
                <w14:ligatures w14:val="none"/>
              </w:rPr>
              <w:fldChar w:fldCharType="separate"/>
            </w:r>
            <w:r w:rsidRPr="00286441">
              <w:rPr>
                <w:rFonts w:ascii="Times New Roman" w:eastAsia="Times New Roman" w:hAnsi="Times New Roman" w:cs="Times New Roman"/>
                <w:noProof/>
                <w:kern w:val="0"/>
                <w:lang w:eastAsia="en-GB"/>
                <w14:ligatures w14:val="none"/>
              </w:rPr>
              <w:drawing>
                <wp:inline distT="0" distB="0" distL="0" distR="0">
                  <wp:extent cx="5731510" cy="31750"/>
                  <wp:effectExtent l="0" t="0" r="0" b="6350"/>
                  <wp:docPr id="512349660" name="Picture 5" descr="page1image5151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1515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1750"/>
                          </a:xfrm>
                          <a:prstGeom prst="rect">
                            <a:avLst/>
                          </a:prstGeom>
                          <a:noFill/>
                          <a:ln>
                            <a:noFill/>
                          </a:ln>
                        </pic:spPr>
                      </pic:pic>
                    </a:graphicData>
                  </a:graphic>
                </wp:inline>
              </w:drawing>
            </w:r>
            <w:r w:rsidRPr="00286441">
              <w:rPr>
                <w:rFonts w:ascii="Times New Roman" w:eastAsia="Times New Roman" w:hAnsi="Times New Roman" w:cs="Times New Roman"/>
                <w:kern w:val="0"/>
                <w:lang w:eastAsia="en-GB"/>
                <w14:ligatures w14:val="none"/>
              </w:rPr>
              <w:fldChar w:fldCharType="end"/>
            </w:r>
          </w:p>
        </w:tc>
      </w:tr>
      <w:tr w:rsidR="00286441" w:rsidRPr="00286441" w:rsidTr="00286441">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Bold" w:eastAsia="Times New Roman" w:hAnsi="Arial,Bold" w:cs="Times New Roman"/>
                <w:kern w:val="0"/>
                <w:lang w:eastAsia="en-GB"/>
                <w14:ligatures w14:val="none"/>
              </w:rPr>
              <w:t xml:space="preserve">CERTIFICATE OF EMPLOYERS' LIABILITY INSURANCE (a)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 xml:space="preserve">(Where required by regulation 5 of the Employers’ Liability (Compulsory Insurance) Regulations 1998 and subsequently amended by regulation 2 of the Employers’ Liability (Compulsory Insurance) Regulations 2008 (the </w:t>
            </w:r>
            <w:r w:rsidRPr="00286441">
              <w:rPr>
                <w:rFonts w:ascii="Arial,Bold" w:eastAsia="Times New Roman" w:hAnsi="Arial,Bold" w:cs="Times New Roman"/>
                <w:kern w:val="0"/>
                <w:sz w:val="18"/>
                <w:szCs w:val="18"/>
                <w:lang w:eastAsia="en-GB"/>
                <w14:ligatures w14:val="none"/>
              </w:rPr>
              <w:t>regulations</w:t>
            </w:r>
            <w:r w:rsidRPr="00286441">
              <w:rPr>
                <w:rFonts w:ascii="Arial" w:eastAsia="Times New Roman" w:hAnsi="Arial" w:cs="Arial"/>
                <w:kern w:val="0"/>
                <w:sz w:val="18"/>
                <w:szCs w:val="18"/>
                <w:lang w:eastAsia="en-GB"/>
                <w14:ligatures w14:val="none"/>
              </w:rPr>
              <w:t xml:space="preserve">), one or more copies of this certificate must be displayed at each place of business at which the policyholder employs persons covered by the policy. This requirement will be satisfied if the certificate is made available in electronic form and each relevant employee to whom it relates has reasonable access to it in that form)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Bold" w:eastAsia="Times New Roman" w:hAnsi="Arial,Bold" w:cs="Times New Roman"/>
                <w:kern w:val="0"/>
                <w:sz w:val="18"/>
                <w:szCs w:val="18"/>
                <w:lang w:eastAsia="en-GB"/>
                <w14:ligatures w14:val="none"/>
              </w:rPr>
              <w:t>Policy number</w:t>
            </w:r>
            <w:r w:rsidRPr="00286441">
              <w:rPr>
                <w:rFonts w:ascii="Arial,Bold" w:eastAsia="Times New Roman" w:hAnsi="Arial,Bold" w:cs="Times New Roman"/>
                <w:kern w:val="0"/>
                <w:sz w:val="18"/>
                <w:szCs w:val="18"/>
                <w:lang w:eastAsia="en-GB"/>
                <w14:ligatures w14:val="none"/>
              </w:rPr>
              <w:br/>
            </w:r>
            <w:r w:rsidRPr="00286441">
              <w:rPr>
                <w:rFonts w:ascii="Arial" w:eastAsia="Times New Roman" w:hAnsi="Arial" w:cs="Arial"/>
                <w:kern w:val="0"/>
                <w:sz w:val="18"/>
                <w:szCs w:val="18"/>
                <w:lang w:eastAsia="en-GB"/>
                <w14:ligatures w14:val="none"/>
              </w:rPr>
              <w:t xml:space="preserve">1. </w:t>
            </w:r>
            <w:r w:rsidRPr="00286441">
              <w:rPr>
                <w:rFonts w:ascii="Arial,Bold" w:eastAsia="Times New Roman" w:hAnsi="Arial,Bold" w:cs="Times New Roman"/>
                <w:kern w:val="0"/>
                <w:sz w:val="18"/>
                <w:szCs w:val="18"/>
                <w:lang w:eastAsia="en-GB"/>
                <w14:ligatures w14:val="none"/>
              </w:rPr>
              <w:t xml:space="preserve">Name of Policy Holder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1838055</w:t>
            </w:r>
            <w:r w:rsidRPr="00286441">
              <w:rPr>
                <w:rFonts w:ascii="Arial" w:eastAsia="Times New Roman" w:hAnsi="Arial" w:cs="Arial"/>
                <w:kern w:val="0"/>
                <w:sz w:val="18"/>
                <w:szCs w:val="18"/>
                <w:lang w:eastAsia="en-GB"/>
                <w14:ligatures w14:val="none"/>
              </w:rPr>
              <w:br/>
              <w:t>Lawn Tennis Association Ltd and the following subsidiary companies:</w:t>
            </w:r>
            <w:r w:rsidRPr="00286441">
              <w:rPr>
                <w:rFonts w:ascii="Arial" w:eastAsia="Times New Roman" w:hAnsi="Arial" w:cs="Arial"/>
                <w:kern w:val="0"/>
                <w:sz w:val="18"/>
                <w:szCs w:val="18"/>
                <w:lang w:eastAsia="en-GB"/>
                <w14:ligatures w14:val="none"/>
              </w:rPr>
              <w:br/>
              <w:t xml:space="preserve">LTA </w:t>
            </w:r>
            <w:proofErr w:type="spellStart"/>
            <w:r w:rsidRPr="00286441">
              <w:rPr>
                <w:rFonts w:ascii="Arial" w:eastAsia="Times New Roman" w:hAnsi="Arial" w:cs="Arial"/>
                <w:kern w:val="0"/>
                <w:sz w:val="18"/>
                <w:szCs w:val="18"/>
                <w:lang w:eastAsia="en-GB"/>
                <w14:ligatures w14:val="none"/>
              </w:rPr>
              <w:t>Champco</w:t>
            </w:r>
            <w:proofErr w:type="spellEnd"/>
            <w:r w:rsidRPr="00286441">
              <w:rPr>
                <w:rFonts w:ascii="Arial" w:eastAsia="Times New Roman" w:hAnsi="Arial" w:cs="Arial"/>
                <w:kern w:val="0"/>
                <w:sz w:val="18"/>
                <w:szCs w:val="18"/>
                <w:lang w:eastAsia="en-GB"/>
                <w14:ligatures w14:val="none"/>
              </w:rPr>
              <w:t xml:space="preserve"> Ltd, LTA Events Limited, LTA Services Limited, LTA Operations Limited, The Civil Service Lawn Tennis Association, LTA Ground Limited, The International Lawn Tennis Club of Great Britain, Licensed Coaches of the Lawn Tennis Association, LTA Property Limited, LTA Nominees Ltd, LTA Developments Limited, LTA Holdings Limited, Tennis GB Limited, The Tennis Foundation, The National Associations and districts of Scotland and Wales, The Country Associations of England, The Island Associations of the Channel Islands and the Isle of Man, The Association of British Tennis Officials, The All England Lawn Tennis &amp; Croquet Club, Accredited Venues/Clubs registered to the National, County and Island In Accordance with LTA rules, National Wheelchair Tennis Association, Army LTA, The Lawn Tennis Association, Scottish Lawn Tennis Foundation, Registered Coaches of the Lawn Tennis Association, The LTA Trust, Senior Tennis GB, Ilkley Lawn Tennis and Squash Club Events Ltd, Leicestershire Tennis Ltd, TF Enterprises Limited, British </w:t>
            </w:r>
            <w:proofErr w:type="spellStart"/>
            <w:r w:rsidRPr="00286441">
              <w:rPr>
                <w:rFonts w:ascii="Arial" w:eastAsia="Times New Roman" w:hAnsi="Arial" w:cs="Arial"/>
                <w:kern w:val="0"/>
                <w:sz w:val="18"/>
                <w:szCs w:val="18"/>
                <w:lang w:eastAsia="en-GB"/>
                <w14:ligatures w14:val="none"/>
              </w:rPr>
              <w:t>Padel</w:t>
            </w:r>
            <w:proofErr w:type="spellEnd"/>
            <w:r w:rsidRPr="00286441">
              <w:rPr>
                <w:rFonts w:ascii="Arial" w:eastAsia="Times New Roman" w:hAnsi="Arial" w:cs="Arial"/>
                <w:kern w:val="0"/>
                <w:sz w:val="18"/>
                <w:szCs w:val="18"/>
                <w:lang w:eastAsia="en-GB"/>
                <w14:ligatures w14:val="none"/>
              </w:rPr>
              <w:t xml:space="preserve"> Association, Local Tennis Leagues Limited, Nottingham Tennis Centre, LTA Approved Leagues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 xml:space="preserve">01/10/23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30/09/24</w:t>
            </w:r>
            <w:r w:rsidRPr="00286441">
              <w:rPr>
                <w:rFonts w:ascii="Arial" w:eastAsia="Times New Roman" w:hAnsi="Arial" w:cs="Arial"/>
                <w:kern w:val="0"/>
                <w:sz w:val="18"/>
                <w:szCs w:val="18"/>
                <w:lang w:eastAsia="en-GB"/>
                <w14:ligatures w14:val="none"/>
              </w:rPr>
              <w:br/>
              <w:t xml:space="preserve">Both days inclusive </w:t>
            </w:r>
          </w:p>
          <w:p w:rsidR="00286441" w:rsidRPr="00286441" w:rsidRDefault="00286441" w:rsidP="00286441">
            <w:pPr>
              <w:numPr>
                <w:ilvl w:val="0"/>
                <w:numId w:val="1"/>
              </w:numPr>
              <w:spacing w:before="100" w:beforeAutospacing="1" w:after="100" w:afterAutospacing="1"/>
              <w:rPr>
                <w:rFonts w:ascii="Arial" w:eastAsia="Times New Roman" w:hAnsi="Arial" w:cs="Arial"/>
                <w:kern w:val="0"/>
                <w:sz w:val="18"/>
                <w:szCs w:val="18"/>
                <w:lang w:eastAsia="en-GB"/>
                <w14:ligatures w14:val="none"/>
              </w:rPr>
            </w:pPr>
            <w:r w:rsidRPr="00286441">
              <w:rPr>
                <w:rFonts w:ascii="Arial,Bold" w:eastAsia="Times New Roman" w:hAnsi="Arial,Bold" w:cs="Arial"/>
                <w:kern w:val="0"/>
                <w:sz w:val="18"/>
                <w:szCs w:val="18"/>
                <w:lang w:eastAsia="en-GB"/>
                <w14:ligatures w14:val="none"/>
              </w:rPr>
              <w:t xml:space="preserve">Date of commencement of insurance policy </w:t>
            </w:r>
          </w:p>
          <w:p w:rsidR="00286441" w:rsidRPr="00286441" w:rsidRDefault="00286441" w:rsidP="00286441">
            <w:pPr>
              <w:numPr>
                <w:ilvl w:val="0"/>
                <w:numId w:val="1"/>
              </w:numPr>
              <w:spacing w:before="100" w:beforeAutospacing="1" w:after="100" w:afterAutospacing="1"/>
              <w:rPr>
                <w:rFonts w:ascii="Arial" w:eastAsia="Times New Roman" w:hAnsi="Arial" w:cs="Arial"/>
                <w:kern w:val="0"/>
                <w:sz w:val="18"/>
                <w:szCs w:val="18"/>
                <w:lang w:eastAsia="en-GB"/>
                <w14:ligatures w14:val="none"/>
              </w:rPr>
            </w:pPr>
            <w:r w:rsidRPr="00286441">
              <w:rPr>
                <w:rFonts w:ascii="Arial,Bold" w:eastAsia="Times New Roman" w:hAnsi="Arial,Bold" w:cs="Arial"/>
                <w:kern w:val="0"/>
                <w:sz w:val="18"/>
                <w:szCs w:val="18"/>
                <w:lang w:eastAsia="en-GB"/>
                <w14:ligatures w14:val="none"/>
              </w:rPr>
              <w:t xml:space="preserve">Date of expiry of insurance policy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 xml:space="preserve">We hereby certify that subject to paragraph 2: </w:t>
            </w:r>
          </w:p>
          <w:p w:rsidR="00286441" w:rsidRPr="00286441" w:rsidRDefault="00286441" w:rsidP="00286441">
            <w:pPr>
              <w:numPr>
                <w:ilvl w:val="0"/>
                <w:numId w:val="2"/>
              </w:numPr>
              <w:spacing w:before="100" w:beforeAutospacing="1" w:after="100" w:afterAutospacing="1"/>
              <w:rPr>
                <w:rFonts w:ascii="Arial" w:eastAsia="Times New Roman" w:hAnsi="Arial" w:cs="Arial"/>
                <w:kern w:val="0"/>
                <w:position w:val="-2"/>
                <w:sz w:val="18"/>
                <w:szCs w:val="18"/>
                <w:lang w:eastAsia="en-GB"/>
                <w14:ligatures w14:val="none"/>
              </w:rPr>
            </w:pPr>
            <w:r w:rsidRPr="00286441">
              <w:rPr>
                <w:rFonts w:ascii="Arial" w:eastAsia="Times New Roman" w:hAnsi="Arial" w:cs="Arial"/>
                <w:kern w:val="0"/>
                <w:position w:val="-2"/>
                <w:sz w:val="18"/>
                <w:szCs w:val="18"/>
                <w:lang w:eastAsia="en-GB"/>
                <w14:ligatures w14:val="none"/>
              </w:rPr>
              <w:t xml:space="preserve">The policy to which this certificate relates satisfies the requirements of the relevant law applicable in Great Britain, Northern Ireland, the Isle of Man, the Island of Jersey, the Island of Guernsey, the Island of Alderney (b); and </w:t>
            </w:r>
          </w:p>
          <w:p w:rsidR="00286441" w:rsidRPr="00286441" w:rsidRDefault="00286441" w:rsidP="00286441">
            <w:pPr>
              <w:numPr>
                <w:ilvl w:val="0"/>
                <w:numId w:val="2"/>
              </w:numPr>
              <w:spacing w:before="100" w:beforeAutospacing="1" w:after="100" w:afterAutospacing="1"/>
              <w:rPr>
                <w:rFonts w:ascii="Arial" w:eastAsia="Times New Roman" w:hAnsi="Arial" w:cs="Arial"/>
                <w:kern w:val="0"/>
                <w:sz w:val="18"/>
                <w:szCs w:val="18"/>
                <w:lang w:eastAsia="en-GB"/>
                <w14:ligatures w14:val="none"/>
              </w:rPr>
            </w:pPr>
            <w:r w:rsidRPr="00286441">
              <w:rPr>
                <w:rFonts w:ascii="Arial" w:eastAsia="Times New Roman" w:hAnsi="Arial" w:cs="Arial"/>
                <w:kern w:val="0"/>
                <w:sz w:val="18"/>
                <w:szCs w:val="18"/>
                <w:lang w:eastAsia="en-GB"/>
                <w14:ligatures w14:val="none"/>
              </w:rPr>
              <w:t xml:space="preserve">the minimum amount of cover provided by this policy is no less than £5 million (c).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 xml:space="preserve">Signed on behalf of </w:t>
            </w:r>
            <w:proofErr w:type="spellStart"/>
            <w:r w:rsidRPr="00286441">
              <w:rPr>
                <w:rFonts w:ascii="Arial" w:eastAsia="Times New Roman" w:hAnsi="Arial" w:cs="Arial"/>
                <w:kern w:val="0"/>
                <w:sz w:val="18"/>
                <w:szCs w:val="18"/>
                <w:lang w:eastAsia="en-GB"/>
                <w14:ligatures w14:val="none"/>
              </w:rPr>
              <w:t>Hiscox</w:t>
            </w:r>
            <w:proofErr w:type="spellEnd"/>
            <w:r w:rsidRPr="00286441">
              <w:rPr>
                <w:rFonts w:ascii="Arial" w:eastAsia="Times New Roman" w:hAnsi="Arial" w:cs="Arial"/>
                <w:kern w:val="0"/>
                <w:sz w:val="18"/>
                <w:szCs w:val="18"/>
                <w:lang w:eastAsia="en-GB"/>
                <w14:ligatures w14:val="none"/>
              </w:rPr>
              <w:t xml:space="preserve"> Underwriting Limited as agent for the insurers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Bold" w:eastAsia="Times New Roman" w:hAnsi="Arial,Bold" w:cs="Times New Roman"/>
                <w:kern w:val="0"/>
                <w:sz w:val="18"/>
                <w:szCs w:val="18"/>
                <w:lang w:eastAsia="en-GB"/>
                <w14:ligatures w14:val="none"/>
              </w:rPr>
              <w:t xml:space="preserve">Jon Dye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 xml:space="preserve">CEO, </w:t>
            </w:r>
            <w:proofErr w:type="spellStart"/>
            <w:r w:rsidRPr="00286441">
              <w:rPr>
                <w:rFonts w:ascii="Arial" w:eastAsia="Times New Roman" w:hAnsi="Arial" w:cs="Arial"/>
                <w:kern w:val="0"/>
                <w:sz w:val="18"/>
                <w:szCs w:val="18"/>
                <w:lang w:eastAsia="en-GB"/>
                <w14:ligatures w14:val="none"/>
              </w:rPr>
              <w:t>Hiscox</w:t>
            </w:r>
            <w:proofErr w:type="spellEnd"/>
            <w:r w:rsidRPr="00286441">
              <w:rPr>
                <w:rFonts w:ascii="Arial" w:eastAsia="Times New Roman" w:hAnsi="Arial" w:cs="Arial"/>
                <w:kern w:val="0"/>
                <w:sz w:val="18"/>
                <w:szCs w:val="18"/>
                <w:lang w:eastAsia="en-GB"/>
                <w14:ligatures w14:val="none"/>
              </w:rPr>
              <w:t xml:space="preserve"> UK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Bold" w:eastAsia="Times New Roman" w:hAnsi="Arial,Bold" w:cs="Times New Roman"/>
                <w:kern w:val="0"/>
                <w:sz w:val="18"/>
                <w:szCs w:val="18"/>
                <w:lang w:eastAsia="en-GB"/>
                <w14:ligatures w14:val="none"/>
              </w:rPr>
              <w:t xml:space="preserve">Notes: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6"/>
                <w:szCs w:val="16"/>
                <w:lang w:eastAsia="en-GB"/>
                <w14:ligatures w14:val="none"/>
              </w:rPr>
              <w:lastRenderedPageBreak/>
              <w:t xml:space="preserve">(a) Where the employer is a company to which regulation 3(2) of the regulations applies, the certificate shall state in a prominent place, either that the policy covers the holding company and all its subsidiaries, or that the policy covers the holding company and all its subsidiaries except any specifically excluded by name, or that the policy covers the holding company and only the named subsidiaries. </w:t>
            </w:r>
          </w:p>
          <w:p w:rsidR="00286441" w:rsidRPr="00286441" w:rsidRDefault="00286441" w:rsidP="00286441">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6"/>
                <w:szCs w:val="16"/>
                <w:lang w:eastAsia="en-GB"/>
                <w14:ligatures w14:val="none"/>
              </w:rPr>
              <w:t xml:space="preserve">(b)  Specify applicable law as provided for in regulation 4(6) of the Regulations. </w:t>
            </w:r>
          </w:p>
          <w:p w:rsidR="00286441" w:rsidRPr="00286441" w:rsidRDefault="00286441" w:rsidP="00286441">
            <w:pPr>
              <w:numPr>
                <w:ilvl w:val="0"/>
                <w:numId w:val="3"/>
              </w:num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6"/>
                <w:szCs w:val="16"/>
                <w:lang w:eastAsia="en-GB"/>
                <w14:ligatures w14:val="none"/>
              </w:rPr>
              <w:t xml:space="preserve">(c)  See regulation 3(1) of the Regulations and delete whichever of paragraphs 2(a) or 2(b) does not apply. Where 2(b) is applicable, specify the </w:t>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6"/>
                <w:szCs w:val="16"/>
                <w:lang w:eastAsia="en-GB"/>
                <w14:ligatures w14:val="none"/>
              </w:rPr>
              <w:t xml:space="preserve">amount of cover provided by the relevant policy. </w:t>
            </w:r>
          </w:p>
          <w:p w:rsidR="00286441" w:rsidRPr="00286441" w:rsidRDefault="00286441" w:rsidP="00286441">
            <w:pPr>
              <w:rPr>
                <w:rFonts w:ascii="Times New Roman" w:eastAsia="Times New Roman" w:hAnsi="Times New Roman" w:cs="Times New Roman"/>
                <w:kern w:val="0"/>
                <w:lang w:eastAsia="en-GB"/>
                <w14:ligatures w14:val="none"/>
              </w:rPr>
            </w:pPr>
            <w:r w:rsidRPr="00286441">
              <w:rPr>
                <w:rFonts w:ascii="Times New Roman" w:eastAsia="Times New Roman" w:hAnsi="Times New Roman" w:cs="Times New Roman"/>
                <w:kern w:val="0"/>
                <w:lang w:eastAsia="en-GB"/>
                <w14:ligatures w14:val="none"/>
              </w:rPr>
              <w:fldChar w:fldCharType="begin"/>
            </w:r>
            <w:r w:rsidRPr="00286441">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Containers/UBF8T346G9.ms/WebArchiveCopyPasteTempFiles/com.microsoft.Word/page1image35357088" \* MERGEFORMATINET </w:instrText>
            </w:r>
            <w:r w:rsidRPr="00286441">
              <w:rPr>
                <w:rFonts w:ascii="Times New Roman" w:eastAsia="Times New Roman" w:hAnsi="Times New Roman" w:cs="Times New Roman"/>
                <w:kern w:val="0"/>
                <w:lang w:eastAsia="en-GB"/>
                <w14:ligatures w14:val="none"/>
              </w:rPr>
              <w:fldChar w:fldCharType="separate"/>
            </w:r>
            <w:r w:rsidRPr="00286441">
              <w:rPr>
                <w:rFonts w:ascii="Times New Roman" w:eastAsia="Times New Roman" w:hAnsi="Times New Roman" w:cs="Times New Roman"/>
                <w:noProof/>
                <w:kern w:val="0"/>
                <w:lang w:eastAsia="en-GB"/>
                <w14:ligatures w14:val="none"/>
              </w:rPr>
              <w:drawing>
                <wp:inline distT="0" distB="0" distL="0" distR="0">
                  <wp:extent cx="1612900" cy="546100"/>
                  <wp:effectExtent l="0" t="0" r="0" b="0"/>
                  <wp:docPr id="838672732" name="Picture 4" descr="page1image3535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53570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546100"/>
                          </a:xfrm>
                          <a:prstGeom prst="rect">
                            <a:avLst/>
                          </a:prstGeom>
                          <a:noFill/>
                          <a:ln>
                            <a:noFill/>
                          </a:ln>
                        </pic:spPr>
                      </pic:pic>
                    </a:graphicData>
                  </a:graphic>
                </wp:inline>
              </w:drawing>
            </w:r>
            <w:r w:rsidRPr="00286441">
              <w:rPr>
                <w:rFonts w:ascii="Times New Roman" w:eastAsia="Times New Roman" w:hAnsi="Times New Roman" w:cs="Times New Roman"/>
                <w:kern w:val="0"/>
                <w:lang w:eastAsia="en-GB"/>
                <w14:ligatures w14:val="none"/>
              </w:rPr>
              <w:fldChar w:fldCharType="end"/>
            </w:r>
            <w:r w:rsidRPr="00286441">
              <w:rPr>
                <w:rFonts w:ascii="Times New Roman" w:eastAsia="Times New Roman" w:hAnsi="Times New Roman" w:cs="Times New Roman"/>
                <w:kern w:val="0"/>
                <w:lang w:eastAsia="en-GB"/>
                <w14:ligatures w14:val="none"/>
              </w:rPr>
              <w:fldChar w:fldCharType="begin"/>
            </w:r>
            <w:r w:rsidRPr="00286441">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Containers/UBF8T346G9.ms/WebArchiveCopyPasteTempFiles/com.microsoft.Word/page1image49862848" \* MERGEFORMATINET </w:instrText>
            </w:r>
            <w:r w:rsidRPr="00286441">
              <w:rPr>
                <w:rFonts w:ascii="Times New Roman" w:eastAsia="Times New Roman" w:hAnsi="Times New Roman" w:cs="Times New Roman"/>
                <w:kern w:val="0"/>
                <w:lang w:eastAsia="en-GB"/>
                <w14:ligatures w14:val="none"/>
              </w:rPr>
              <w:fldChar w:fldCharType="separate"/>
            </w:r>
            <w:r w:rsidRPr="00286441">
              <w:rPr>
                <w:rFonts w:ascii="Times New Roman" w:eastAsia="Times New Roman" w:hAnsi="Times New Roman" w:cs="Times New Roman"/>
                <w:noProof/>
                <w:kern w:val="0"/>
                <w:lang w:eastAsia="en-GB"/>
                <w14:ligatures w14:val="none"/>
              </w:rPr>
              <w:drawing>
                <wp:inline distT="0" distB="0" distL="0" distR="0">
                  <wp:extent cx="5731510" cy="2239010"/>
                  <wp:effectExtent l="0" t="0" r="0" b="0"/>
                  <wp:docPr id="487292057" name="Picture 3" descr="page1image4986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9862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39010"/>
                          </a:xfrm>
                          <a:prstGeom prst="rect">
                            <a:avLst/>
                          </a:prstGeom>
                          <a:noFill/>
                          <a:ln>
                            <a:noFill/>
                          </a:ln>
                        </pic:spPr>
                      </pic:pic>
                    </a:graphicData>
                  </a:graphic>
                </wp:inline>
              </w:drawing>
            </w:r>
            <w:r w:rsidRPr="00286441">
              <w:rPr>
                <w:rFonts w:ascii="Times New Roman" w:eastAsia="Times New Roman" w:hAnsi="Times New Roman" w:cs="Times New Roman"/>
                <w:kern w:val="0"/>
                <w:lang w:eastAsia="en-GB"/>
                <w14:ligatures w14:val="none"/>
              </w:rPr>
              <w:fldChar w:fldCharType="end"/>
            </w:r>
          </w:p>
          <w:p w:rsidR="00286441" w:rsidRPr="00286441" w:rsidRDefault="00286441" w:rsidP="00286441">
            <w:pPr>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 xml:space="preserve">The certificate above shows that you are insured </w:t>
            </w:r>
          </w:p>
        </w:tc>
      </w:tr>
      <w:tr w:rsidR="00286441" w:rsidRPr="00286441" w:rsidTr="00286441">
        <w:tc>
          <w:tcPr>
            <w:tcW w:w="0" w:type="auto"/>
            <w:tcBorders>
              <w:top w:val="single" w:sz="6" w:space="0" w:color="000000"/>
              <w:left w:val="single" w:sz="2" w:space="0" w:color="000000"/>
              <w:bottom w:val="single" w:sz="2" w:space="0" w:color="auto"/>
              <w:right w:val="single" w:sz="2" w:space="0" w:color="000000"/>
            </w:tcBorders>
            <w:shd w:val="clear" w:color="auto" w:fill="FFFFFF"/>
            <w:vAlign w:val="center"/>
            <w:hideMark/>
          </w:tcPr>
          <w:p w:rsidR="00286441" w:rsidRPr="00286441" w:rsidRDefault="00286441" w:rsidP="00286441">
            <w:pPr>
              <w:rPr>
                <w:rFonts w:ascii="Times New Roman" w:eastAsia="Times New Roman" w:hAnsi="Times New Roman" w:cs="Times New Roman"/>
                <w:kern w:val="0"/>
                <w:lang w:eastAsia="en-GB"/>
                <w14:ligatures w14:val="none"/>
              </w:rPr>
            </w:pPr>
          </w:p>
        </w:tc>
      </w:tr>
    </w:tbl>
    <w:p w:rsidR="00286441" w:rsidRPr="00286441" w:rsidRDefault="00286441" w:rsidP="00286441">
      <w:pPr>
        <w:shd w:val="clear" w:color="auto" w:fill="FFFFFF"/>
        <w:rPr>
          <w:rFonts w:ascii="Times New Roman" w:eastAsia="Times New Roman" w:hAnsi="Times New Roman" w:cs="Times New Roman"/>
          <w:kern w:val="0"/>
          <w:lang w:eastAsia="en-GB"/>
          <w14:ligatures w14:val="none"/>
        </w:rPr>
      </w:pPr>
      <w:r w:rsidRPr="00286441">
        <w:rPr>
          <w:rFonts w:ascii="Times New Roman" w:eastAsia="Times New Roman" w:hAnsi="Times New Roman" w:cs="Times New Roman"/>
          <w:kern w:val="0"/>
          <w:lang w:eastAsia="en-GB"/>
          <w14:ligatures w14:val="none"/>
        </w:rPr>
        <w:fldChar w:fldCharType="begin"/>
      </w:r>
      <w:r w:rsidRPr="00286441">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Containers/UBF8T346G9.ms/WebArchiveCopyPasteTempFiles/com.microsoft.Word/page2image35327232" \* MERGEFORMATINET </w:instrText>
      </w:r>
      <w:r w:rsidRPr="00286441">
        <w:rPr>
          <w:rFonts w:ascii="Times New Roman" w:eastAsia="Times New Roman" w:hAnsi="Times New Roman" w:cs="Times New Roman"/>
          <w:kern w:val="0"/>
          <w:lang w:eastAsia="en-GB"/>
          <w14:ligatures w14:val="none"/>
        </w:rPr>
        <w:fldChar w:fldCharType="separate"/>
      </w:r>
      <w:r w:rsidRPr="00286441">
        <w:rPr>
          <w:rFonts w:ascii="Times New Roman" w:eastAsia="Times New Roman" w:hAnsi="Times New Roman" w:cs="Times New Roman"/>
          <w:noProof/>
          <w:kern w:val="0"/>
          <w:lang w:eastAsia="en-GB"/>
          <w14:ligatures w14:val="none"/>
        </w:rPr>
        <w:drawing>
          <wp:inline distT="0" distB="0" distL="0" distR="0">
            <wp:extent cx="1117600" cy="546100"/>
            <wp:effectExtent l="0" t="0" r="0" b="0"/>
            <wp:docPr id="1120591685" name="Picture 2" descr="page2image3532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53272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600" cy="546100"/>
                    </a:xfrm>
                    <a:prstGeom prst="rect">
                      <a:avLst/>
                    </a:prstGeom>
                    <a:noFill/>
                    <a:ln>
                      <a:noFill/>
                    </a:ln>
                  </pic:spPr>
                </pic:pic>
              </a:graphicData>
            </a:graphic>
          </wp:inline>
        </w:drawing>
      </w:r>
      <w:r w:rsidRPr="00286441">
        <w:rPr>
          <w:rFonts w:ascii="Times New Roman" w:eastAsia="Times New Roman" w:hAnsi="Times New Roman" w:cs="Times New Roman"/>
          <w:kern w:val="0"/>
          <w:lang w:eastAsia="en-GB"/>
          <w14:ligatures w14:val="none"/>
        </w:rPr>
        <w:fldChar w:fldCharType="end"/>
      </w:r>
    </w:p>
    <w:p w:rsidR="00286441" w:rsidRPr="00286441" w:rsidRDefault="00286441" w:rsidP="0028644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Bold" w:eastAsia="Times New Roman" w:hAnsi="Arial,Bold" w:cs="Times New Roman"/>
          <w:kern w:val="0"/>
          <w:sz w:val="32"/>
          <w:szCs w:val="32"/>
          <w:lang w:eastAsia="en-GB"/>
          <w14:ligatures w14:val="none"/>
        </w:rPr>
        <w:t>CERTIFICATE OF EMPLOYERS' LIABILITY INSURANCE</w:t>
      </w:r>
      <w:r w:rsidRPr="00286441">
        <w:rPr>
          <w:rFonts w:ascii="Arial,Bold" w:eastAsia="Times New Roman" w:hAnsi="Arial,Bold" w:cs="Times New Roman"/>
          <w:kern w:val="0"/>
          <w:sz w:val="32"/>
          <w:szCs w:val="32"/>
          <w:lang w:eastAsia="en-GB"/>
          <w14:ligatures w14:val="none"/>
        </w:rPr>
        <w:br/>
      </w:r>
      <w:r w:rsidRPr="00286441">
        <w:rPr>
          <w:rFonts w:ascii="Arial,Bold" w:eastAsia="Times New Roman" w:hAnsi="Arial,Bold" w:cs="Times New Roman"/>
          <w:kern w:val="0"/>
          <w:lang w:eastAsia="en-GB"/>
          <w14:ligatures w14:val="none"/>
        </w:rPr>
        <w:t xml:space="preserve">Policy: HU PI6 1838055 (343) </w:t>
      </w:r>
    </w:p>
    <w:p w:rsidR="00286441" w:rsidRPr="00286441" w:rsidRDefault="00286441" w:rsidP="00286441">
      <w:pPr>
        <w:shd w:val="clear" w:color="auto" w:fill="FFFFFF"/>
        <w:rPr>
          <w:rFonts w:ascii="Times New Roman" w:eastAsia="Times New Roman" w:hAnsi="Times New Roman" w:cs="Times New Roman"/>
          <w:kern w:val="0"/>
          <w:lang w:eastAsia="en-GB"/>
          <w14:ligatures w14:val="none"/>
        </w:rPr>
      </w:pPr>
      <w:r w:rsidRPr="00286441">
        <w:rPr>
          <w:rFonts w:ascii="Times New Roman" w:eastAsia="Times New Roman" w:hAnsi="Times New Roman" w:cs="Times New Roman"/>
          <w:kern w:val="0"/>
          <w:lang w:eastAsia="en-GB"/>
          <w14:ligatures w14:val="none"/>
        </w:rPr>
        <w:fldChar w:fldCharType="begin"/>
      </w:r>
      <w:r w:rsidRPr="00286441">
        <w:rPr>
          <w:rFonts w:ascii="Times New Roman" w:eastAsia="Times New Roman" w:hAnsi="Times New Roman" w:cs="Times New Roman"/>
          <w:kern w:val="0"/>
          <w:lang w:eastAsia="en-GB"/>
          <w14:ligatures w14:val="none"/>
        </w:rPr>
        <w:instrText xml:space="preserve"> INCLUDEPICTURE "/Users/caroline/Library/Group Containers/UBF8T346G9.ms/WebArchiveCopyPasteTempFiles/com.microsoft.Word/page2image51733024" \* MERGEFORMATINET </w:instrText>
      </w:r>
      <w:r w:rsidRPr="00286441">
        <w:rPr>
          <w:rFonts w:ascii="Times New Roman" w:eastAsia="Times New Roman" w:hAnsi="Times New Roman" w:cs="Times New Roman"/>
          <w:kern w:val="0"/>
          <w:lang w:eastAsia="en-GB"/>
          <w14:ligatures w14:val="none"/>
        </w:rPr>
        <w:fldChar w:fldCharType="separate"/>
      </w:r>
      <w:r w:rsidRPr="00286441">
        <w:rPr>
          <w:rFonts w:ascii="Times New Roman" w:eastAsia="Times New Roman" w:hAnsi="Times New Roman" w:cs="Times New Roman"/>
          <w:noProof/>
          <w:kern w:val="0"/>
          <w:lang w:eastAsia="en-GB"/>
          <w14:ligatures w14:val="none"/>
        </w:rPr>
        <w:drawing>
          <wp:inline distT="0" distB="0" distL="0" distR="0">
            <wp:extent cx="5731510" cy="31750"/>
            <wp:effectExtent l="0" t="0" r="0" b="6350"/>
            <wp:docPr id="1942549209" name="Picture 1" descr="page2image5173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51733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1750"/>
                    </a:xfrm>
                    <a:prstGeom prst="rect">
                      <a:avLst/>
                    </a:prstGeom>
                    <a:noFill/>
                    <a:ln>
                      <a:noFill/>
                    </a:ln>
                  </pic:spPr>
                </pic:pic>
              </a:graphicData>
            </a:graphic>
          </wp:inline>
        </w:drawing>
      </w:r>
      <w:r w:rsidRPr="00286441">
        <w:rPr>
          <w:rFonts w:ascii="Times New Roman" w:eastAsia="Times New Roman" w:hAnsi="Times New Roman" w:cs="Times New Roman"/>
          <w:kern w:val="0"/>
          <w:lang w:eastAsia="en-GB"/>
          <w14:ligatures w14:val="none"/>
        </w:rPr>
        <w:fldChar w:fldCharType="end"/>
      </w:r>
    </w:p>
    <w:p w:rsidR="00286441" w:rsidRPr="00286441" w:rsidRDefault="00286441" w:rsidP="0028644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w:t>
      </w:r>
      <w:proofErr w:type="spellStart"/>
      <w:r w:rsidRPr="00286441">
        <w:rPr>
          <w:rFonts w:ascii="Arial" w:eastAsia="Times New Roman" w:hAnsi="Arial" w:cs="Arial"/>
          <w:kern w:val="0"/>
          <w:sz w:val="18"/>
          <w:szCs w:val="18"/>
          <w:lang w:eastAsia="en-GB"/>
          <w14:ligatures w14:val="none"/>
        </w:rPr>
        <w:t>i</w:t>
      </w:r>
      <w:proofErr w:type="spellEnd"/>
      <w:r w:rsidRPr="00286441">
        <w:rPr>
          <w:rFonts w:ascii="Arial" w:eastAsia="Times New Roman" w:hAnsi="Arial" w:cs="Arial"/>
          <w:kern w:val="0"/>
          <w:sz w:val="18"/>
          <w:szCs w:val="18"/>
          <w:lang w:eastAsia="en-GB"/>
          <w14:ligatures w14:val="none"/>
        </w:rPr>
        <w:t>) with an authorised insurer, and</w:t>
      </w:r>
      <w:r w:rsidRPr="00286441">
        <w:rPr>
          <w:rFonts w:ascii="Arial" w:eastAsia="Times New Roman" w:hAnsi="Arial" w:cs="Arial"/>
          <w:kern w:val="0"/>
          <w:sz w:val="18"/>
          <w:szCs w:val="18"/>
          <w:lang w:eastAsia="en-GB"/>
          <w14:ligatures w14:val="none"/>
        </w:rPr>
        <w:br/>
      </w:r>
      <w:r w:rsidRPr="00286441">
        <w:rPr>
          <w:rFonts w:ascii="Arial" w:eastAsia="Times New Roman" w:hAnsi="Arial" w:cs="Arial"/>
          <w:kern w:val="0"/>
          <w:position w:val="-2"/>
          <w:sz w:val="18"/>
          <w:szCs w:val="18"/>
          <w:lang w:eastAsia="en-GB"/>
          <w14:ligatures w14:val="none"/>
        </w:rPr>
        <w:t xml:space="preserve">(ii) </w:t>
      </w:r>
      <w:r w:rsidRPr="00286441">
        <w:rPr>
          <w:rFonts w:ascii="Arial" w:eastAsia="Times New Roman" w:hAnsi="Arial" w:cs="Arial"/>
          <w:kern w:val="0"/>
          <w:sz w:val="18"/>
          <w:szCs w:val="18"/>
          <w:lang w:eastAsia="en-GB"/>
          <w14:ligatures w14:val="none"/>
        </w:rPr>
        <w:t xml:space="preserve">in terms required by the Act for your liability for bodily injury or disease sustained by your employees. </w:t>
      </w:r>
    </w:p>
    <w:p w:rsidR="00286441" w:rsidRPr="00286441" w:rsidRDefault="00286441" w:rsidP="0028644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 xml:space="preserve">The certificate (or any copy) must not be displayed unless the policy has been renewed. </w:t>
      </w:r>
    </w:p>
    <w:p w:rsidR="00286441" w:rsidRPr="00286441" w:rsidRDefault="00286441" w:rsidP="0028644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proofErr w:type="spellStart"/>
      <w:r w:rsidRPr="00286441">
        <w:rPr>
          <w:rFonts w:ascii="Arial" w:eastAsia="Times New Roman" w:hAnsi="Arial" w:cs="Arial"/>
          <w:kern w:val="0"/>
          <w:sz w:val="18"/>
          <w:szCs w:val="18"/>
          <w:lang w:eastAsia="en-GB"/>
          <w14:ligatures w14:val="none"/>
        </w:rPr>
        <w:t>Hiscox</w:t>
      </w:r>
      <w:proofErr w:type="spellEnd"/>
      <w:r w:rsidRPr="00286441">
        <w:rPr>
          <w:rFonts w:ascii="Arial" w:eastAsia="Times New Roman" w:hAnsi="Arial" w:cs="Arial"/>
          <w:kern w:val="0"/>
          <w:sz w:val="18"/>
          <w:szCs w:val="18"/>
          <w:lang w:eastAsia="en-GB"/>
          <w14:ligatures w14:val="none"/>
        </w:rPr>
        <w:t xml:space="preserve"> Insurance Company Limited </w:t>
      </w:r>
    </w:p>
    <w:p w:rsidR="00286441" w:rsidRPr="00286441" w:rsidRDefault="00286441" w:rsidP="00286441">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286441">
        <w:rPr>
          <w:rFonts w:ascii="Arial" w:eastAsia="Times New Roman" w:hAnsi="Arial" w:cs="Arial"/>
          <w:kern w:val="0"/>
          <w:sz w:val="18"/>
          <w:szCs w:val="18"/>
          <w:lang w:eastAsia="en-GB"/>
          <w14:ligatures w14:val="none"/>
        </w:rPr>
        <w:t>Registered in England Number 70234</w:t>
      </w:r>
      <w:r w:rsidRPr="00286441">
        <w:rPr>
          <w:rFonts w:ascii="Arial" w:eastAsia="Times New Roman" w:hAnsi="Arial" w:cs="Arial"/>
          <w:kern w:val="0"/>
          <w:sz w:val="18"/>
          <w:szCs w:val="18"/>
          <w:lang w:eastAsia="en-GB"/>
          <w14:ligatures w14:val="none"/>
        </w:rPr>
        <w:br/>
        <w:t xml:space="preserve">Registered Office 22 Bishopsgate, London EC2N 4BQ Telephone No: 020 7448 6000 </w:t>
      </w:r>
    </w:p>
    <w:p w:rsidR="00286441" w:rsidRDefault="00286441"/>
    <w:sectPr w:rsidR="00286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6735"/>
    <w:multiLevelType w:val="multilevel"/>
    <w:tmpl w:val="2F90F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BB58C5"/>
    <w:multiLevelType w:val="multilevel"/>
    <w:tmpl w:val="97E0E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7573C"/>
    <w:multiLevelType w:val="multilevel"/>
    <w:tmpl w:val="B7E8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7672620">
    <w:abstractNumId w:val="0"/>
  </w:num>
  <w:num w:numId="2" w16cid:durableId="1606111893">
    <w:abstractNumId w:val="2"/>
  </w:num>
  <w:num w:numId="3" w16cid:durableId="136382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41"/>
    <w:rsid w:val="0028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2A17E5-D2BC-3C47-9845-D7832497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441"/>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7816">
      <w:bodyDiv w:val="1"/>
      <w:marLeft w:val="0"/>
      <w:marRight w:val="0"/>
      <w:marTop w:val="0"/>
      <w:marBottom w:val="0"/>
      <w:divBdr>
        <w:top w:val="none" w:sz="0" w:space="0" w:color="auto"/>
        <w:left w:val="none" w:sz="0" w:space="0" w:color="auto"/>
        <w:bottom w:val="none" w:sz="0" w:space="0" w:color="auto"/>
        <w:right w:val="none" w:sz="0" w:space="0" w:color="auto"/>
      </w:divBdr>
      <w:divsChild>
        <w:div w:id="1775205536">
          <w:marLeft w:val="0"/>
          <w:marRight w:val="0"/>
          <w:marTop w:val="0"/>
          <w:marBottom w:val="0"/>
          <w:divBdr>
            <w:top w:val="none" w:sz="0" w:space="0" w:color="auto"/>
            <w:left w:val="none" w:sz="0" w:space="0" w:color="auto"/>
            <w:bottom w:val="none" w:sz="0" w:space="0" w:color="auto"/>
            <w:right w:val="none" w:sz="0" w:space="0" w:color="auto"/>
          </w:divBdr>
          <w:divsChild>
            <w:div w:id="615915355">
              <w:marLeft w:val="0"/>
              <w:marRight w:val="0"/>
              <w:marTop w:val="0"/>
              <w:marBottom w:val="0"/>
              <w:divBdr>
                <w:top w:val="none" w:sz="0" w:space="0" w:color="auto"/>
                <w:left w:val="none" w:sz="0" w:space="0" w:color="auto"/>
                <w:bottom w:val="none" w:sz="0" w:space="0" w:color="auto"/>
                <w:right w:val="none" w:sz="0" w:space="0" w:color="auto"/>
              </w:divBdr>
              <w:divsChild>
                <w:div w:id="1871412480">
                  <w:marLeft w:val="0"/>
                  <w:marRight w:val="0"/>
                  <w:marTop w:val="0"/>
                  <w:marBottom w:val="0"/>
                  <w:divBdr>
                    <w:top w:val="none" w:sz="0" w:space="0" w:color="auto"/>
                    <w:left w:val="none" w:sz="0" w:space="0" w:color="auto"/>
                    <w:bottom w:val="none" w:sz="0" w:space="0" w:color="auto"/>
                    <w:right w:val="none" w:sz="0" w:space="0" w:color="auto"/>
                  </w:divBdr>
                </w:div>
              </w:divsChild>
            </w:div>
            <w:div w:id="2099515998">
              <w:marLeft w:val="0"/>
              <w:marRight w:val="0"/>
              <w:marTop w:val="0"/>
              <w:marBottom w:val="0"/>
              <w:divBdr>
                <w:top w:val="none" w:sz="0" w:space="0" w:color="auto"/>
                <w:left w:val="none" w:sz="0" w:space="0" w:color="auto"/>
                <w:bottom w:val="none" w:sz="0" w:space="0" w:color="auto"/>
                <w:right w:val="none" w:sz="0" w:space="0" w:color="auto"/>
              </w:divBdr>
              <w:divsChild>
                <w:div w:id="2113433971">
                  <w:marLeft w:val="0"/>
                  <w:marRight w:val="0"/>
                  <w:marTop w:val="0"/>
                  <w:marBottom w:val="0"/>
                  <w:divBdr>
                    <w:top w:val="none" w:sz="0" w:space="0" w:color="auto"/>
                    <w:left w:val="none" w:sz="0" w:space="0" w:color="auto"/>
                    <w:bottom w:val="none" w:sz="0" w:space="0" w:color="auto"/>
                    <w:right w:val="none" w:sz="0" w:space="0" w:color="auto"/>
                  </w:divBdr>
                </w:div>
              </w:divsChild>
            </w:div>
            <w:div w:id="257059438">
              <w:marLeft w:val="0"/>
              <w:marRight w:val="0"/>
              <w:marTop w:val="0"/>
              <w:marBottom w:val="0"/>
              <w:divBdr>
                <w:top w:val="none" w:sz="0" w:space="0" w:color="auto"/>
                <w:left w:val="none" w:sz="0" w:space="0" w:color="auto"/>
                <w:bottom w:val="none" w:sz="0" w:space="0" w:color="auto"/>
                <w:right w:val="none" w:sz="0" w:space="0" w:color="auto"/>
              </w:divBdr>
              <w:divsChild>
                <w:div w:id="547959764">
                  <w:marLeft w:val="0"/>
                  <w:marRight w:val="0"/>
                  <w:marTop w:val="0"/>
                  <w:marBottom w:val="0"/>
                  <w:divBdr>
                    <w:top w:val="none" w:sz="0" w:space="0" w:color="auto"/>
                    <w:left w:val="none" w:sz="0" w:space="0" w:color="auto"/>
                    <w:bottom w:val="none" w:sz="0" w:space="0" w:color="auto"/>
                    <w:right w:val="none" w:sz="0" w:space="0" w:color="auto"/>
                  </w:divBdr>
                </w:div>
                <w:div w:id="1949897092">
                  <w:marLeft w:val="0"/>
                  <w:marRight w:val="0"/>
                  <w:marTop w:val="0"/>
                  <w:marBottom w:val="0"/>
                  <w:divBdr>
                    <w:top w:val="none" w:sz="0" w:space="0" w:color="auto"/>
                    <w:left w:val="none" w:sz="0" w:space="0" w:color="auto"/>
                    <w:bottom w:val="none" w:sz="0" w:space="0" w:color="auto"/>
                    <w:right w:val="none" w:sz="0" w:space="0" w:color="auto"/>
                  </w:divBdr>
                </w:div>
              </w:divsChild>
            </w:div>
            <w:div w:id="1074548257">
              <w:marLeft w:val="0"/>
              <w:marRight w:val="0"/>
              <w:marTop w:val="0"/>
              <w:marBottom w:val="0"/>
              <w:divBdr>
                <w:top w:val="none" w:sz="0" w:space="0" w:color="auto"/>
                <w:left w:val="none" w:sz="0" w:space="0" w:color="auto"/>
                <w:bottom w:val="none" w:sz="0" w:space="0" w:color="auto"/>
                <w:right w:val="none" w:sz="0" w:space="0" w:color="auto"/>
              </w:divBdr>
              <w:divsChild>
                <w:div w:id="1680158451">
                  <w:marLeft w:val="0"/>
                  <w:marRight w:val="0"/>
                  <w:marTop w:val="0"/>
                  <w:marBottom w:val="0"/>
                  <w:divBdr>
                    <w:top w:val="none" w:sz="0" w:space="0" w:color="auto"/>
                    <w:left w:val="none" w:sz="0" w:space="0" w:color="auto"/>
                    <w:bottom w:val="none" w:sz="0" w:space="0" w:color="auto"/>
                    <w:right w:val="none" w:sz="0" w:space="0" w:color="auto"/>
                  </w:divBdr>
                </w:div>
              </w:divsChild>
            </w:div>
            <w:div w:id="112601097">
              <w:marLeft w:val="0"/>
              <w:marRight w:val="0"/>
              <w:marTop w:val="0"/>
              <w:marBottom w:val="0"/>
              <w:divBdr>
                <w:top w:val="none" w:sz="0" w:space="0" w:color="auto"/>
                <w:left w:val="none" w:sz="0" w:space="0" w:color="auto"/>
                <w:bottom w:val="none" w:sz="0" w:space="0" w:color="auto"/>
                <w:right w:val="none" w:sz="0" w:space="0" w:color="auto"/>
              </w:divBdr>
              <w:divsChild>
                <w:div w:id="1956785272">
                  <w:marLeft w:val="0"/>
                  <w:marRight w:val="0"/>
                  <w:marTop w:val="0"/>
                  <w:marBottom w:val="0"/>
                  <w:divBdr>
                    <w:top w:val="none" w:sz="0" w:space="0" w:color="auto"/>
                    <w:left w:val="none" w:sz="0" w:space="0" w:color="auto"/>
                    <w:bottom w:val="none" w:sz="0" w:space="0" w:color="auto"/>
                    <w:right w:val="none" w:sz="0" w:space="0" w:color="auto"/>
                  </w:divBdr>
                </w:div>
              </w:divsChild>
            </w:div>
            <w:div w:id="1711033999">
              <w:marLeft w:val="0"/>
              <w:marRight w:val="0"/>
              <w:marTop w:val="0"/>
              <w:marBottom w:val="0"/>
              <w:divBdr>
                <w:top w:val="none" w:sz="0" w:space="0" w:color="auto"/>
                <w:left w:val="none" w:sz="0" w:space="0" w:color="auto"/>
                <w:bottom w:val="none" w:sz="0" w:space="0" w:color="auto"/>
                <w:right w:val="none" w:sz="0" w:space="0" w:color="auto"/>
              </w:divBdr>
              <w:divsChild>
                <w:div w:id="410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8096">
          <w:marLeft w:val="0"/>
          <w:marRight w:val="0"/>
          <w:marTop w:val="0"/>
          <w:marBottom w:val="0"/>
          <w:divBdr>
            <w:top w:val="none" w:sz="0" w:space="0" w:color="auto"/>
            <w:left w:val="none" w:sz="0" w:space="0" w:color="auto"/>
            <w:bottom w:val="none" w:sz="0" w:space="0" w:color="auto"/>
            <w:right w:val="none" w:sz="0" w:space="0" w:color="auto"/>
          </w:divBdr>
          <w:divsChild>
            <w:div w:id="1175072200">
              <w:marLeft w:val="0"/>
              <w:marRight w:val="0"/>
              <w:marTop w:val="0"/>
              <w:marBottom w:val="0"/>
              <w:divBdr>
                <w:top w:val="none" w:sz="0" w:space="0" w:color="auto"/>
                <w:left w:val="none" w:sz="0" w:space="0" w:color="auto"/>
                <w:bottom w:val="none" w:sz="0" w:space="0" w:color="auto"/>
                <w:right w:val="none" w:sz="0" w:space="0" w:color="auto"/>
              </w:divBdr>
              <w:divsChild>
                <w:div w:id="1394543068">
                  <w:marLeft w:val="0"/>
                  <w:marRight w:val="0"/>
                  <w:marTop w:val="0"/>
                  <w:marBottom w:val="0"/>
                  <w:divBdr>
                    <w:top w:val="none" w:sz="0" w:space="0" w:color="auto"/>
                    <w:left w:val="none" w:sz="0" w:space="0" w:color="auto"/>
                    <w:bottom w:val="none" w:sz="0" w:space="0" w:color="auto"/>
                    <w:right w:val="none" w:sz="0" w:space="0" w:color="auto"/>
                  </w:divBdr>
                  <w:divsChild>
                    <w:div w:id="6347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871">
              <w:marLeft w:val="0"/>
              <w:marRight w:val="0"/>
              <w:marTop w:val="0"/>
              <w:marBottom w:val="0"/>
              <w:divBdr>
                <w:top w:val="none" w:sz="0" w:space="0" w:color="auto"/>
                <w:left w:val="none" w:sz="0" w:space="0" w:color="auto"/>
                <w:bottom w:val="none" w:sz="0" w:space="0" w:color="auto"/>
                <w:right w:val="none" w:sz="0" w:space="0" w:color="auto"/>
              </w:divBdr>
              <w:divsChild>
                <w:div w:id="1132600150">
                  <w:marLeft w:val="0"/>
                  <w:marRight w:val="0"/>
                  <w:marTop w:val="0"/>
                  <w:marBottom w:val="0"/>
                  <w:divBdr>
                    <w:top w:val="none" w:sz="0" w:space="0" w:color="auto"/>
                    <w:left w:val="none" w:sz="0" w:space="0" w:color="auto"/>
                    <w:bottom w:val="none" w:sz="0" w:space="0" w:color="auto"/>
                    <w:right w:val="none" w:sz="0" w:space="0" w:color="auto"/>
                  </w:divBdr>
                  <w:divsChild>
                    <w:div w:id="1735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566">
              <w:marLeft w:val="0"/>
              <w:marRight w:val="0"/>
              <w:marTop w:val="0"/>
              <w:marBottom w:val="0"/>
              <w:divBdr>
                <w:top w:val="none" w:sz="0" w:space="0" w:color="auto"/>
                <w:left w:val="none" w:sz="0" w:space="0" w:color="auto"/>
                <w:bottom w:val="none" w:sz="0" w:space="0" w:color="auto"/>
                <w:right w:val="none" w:sz="0" w:space="0" w:color="auto"/>
              </w:divBdr>
              <w:divsChild>
                <w:div w:id="1642225451">
                  <w:marLeft w:val="0"/>
                  <w:marRight w:val="0"/>
                  <w:marTop w:val="0"/>
                  <w:marBottom w:val="0"/>
                  <w:divBdr>
                    <w:top w:val="none" w:sz="0" w:space="0" w:color="auto"/>
                    <w:left w:val="none" w:sz="0" w:space="0" w:color="auto"/>
                    <w:bottom w:val="none" w:sz="0" w:space="0" w:color="auto"/>
                    <w:right w:val="none" w:sz="0" w:space="0" w:color="auto"/>
                  </w:divBdr>
                  <w:divsChild>
                    <w:div w:id="12807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Stein</dc:creator>
  <cp:keywords/>
  <dc:description/>
  <cp:lastModifiedBy>Caroline Stein</cp:lastModifiedBy>
  <cp:revision>1</cp:revision>
  <dcterms:created xsi:type="dcterms:W3CDTF">2023-10-28T13:12:00Z</dcterms:created>
  <dcterms:modified xsi:type="dcterms:W3CDTF">2023-10-28T13:13:00Z</dcterms:modified>
</cp:coreProperties>
</file>